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5387" w14:textId="04789AD6"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t>For New and Renewal Applications – DO NOT SUBMIT UNLESS REQUESTED</w:t>
      </w:r>
    </w:p>
    <w:p w14:paraId="00A82284" w14:textId="716B06E4"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t>PHS 398 OTHER SUPPORT</w:t>
      </w:r>
    </w:p>
    <w:p w14:paraId="6BA4101E" w14:textId="77777777" w:rsidR="005D44B6" w:rsidRDefault="005D44B6" w:rsidP="00C064DB">
      <w:pPr>
        <w:rPr>
          <w:rFonts w:ascii="Arial" w:hAnsi="Arial" w:cs="Arial"/>
          <w:sz w:val="16"/>
          <w:szCs w:val="16"/>
        </w:rPr>
      </w:pPr>
    </w:p>
    <w:p w14:paraId="013728D8" w14:textId="02860CC2" w:rsidR="00C064DB" w:rsidRPr="0059450E" w:rsidRDefault="00C064DB" w:rsidP="0059450E">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4CAF6EB6" w14:textId="77777777" w:rsidR="00C064DB" w:rsidRDefault="00C064DB" w:rsidP="00D83364">
      <w:pPr>
        <w:jc w:val="center"/>
        <w:rPr>
          <w:rFonts w:ascii="Arial" w:hAnsi="Arial" w:cs="Arial"/>
          <w:b/>
          <w:bCs/>
          <w:sz w:val="22"/>
          <w:szCs w:val="22"/>
        </w:rPr>
      </w:pPr>
    </w:p>
    <w:p w14:paraId="2A7AD8ED" w14:textId="45E0D004" w:rsidR="005D44B6" w:rsidRDefault="005D44B6" w:rsidP="00D83364">
      <w:pPr>
        <w:jc w:val="center"/>
        <w:rPr>
          <w:rFonts w:ascii="Arial" w:hAnsi="Arial" w:cs="Arial"/>
          <w:b/>
          <w:bCs/>
          <w:sz w:val="22"/>
          <w:szCs w:val="22"/>
        </w:rPr>
      </w:pPr>
    </w:p>
    <w:p w14:paraId="5C991413" w14:textId="1666C4BF" w:rsidR="005D44B6" w:rsidRDefault="005D44B6" w:rsidP="005D44B6">
      <w:pPr>
        <w:rPr>
          <w:rFonts w:ascii="Arial" w:hAnsi="Arial" w:cs="Arial"/>
          <w:sz w:val="22"/>
          <w:szCs w:val="22"/>
        </w:rPr>
      </w:pPr>
      <w:r>
        <w:rPr>
          <w:rFonts w:ascii="Arial" w:hAnsi="Arial" w:cs="Arial"/>
          <w:sz w:val="22"/>
          <w:szCs w:val="22"/>
        </w:rPr>
        <w:t xml:space="preserve">*Name of Individual: </w:t>
      </w:r>
    </w:p>
    <w:p w14:paraId="10C9FDCE" w14:textId="0DE4275B" w:rsidR="005D44B6" w:rsidRPr="005D44B6" w:rsidRDefault="005D44B6" w:rsidP="005D44B6">
      <w:pPr>
        <w:rPr>
          <w:rFonts w:ascii="Arial" w:hAnsi="Arial" w:cs="Arial"/>
          <w:sz w:val="22"/>
          <w:szCs w:val="22"/>
        </w:rPr>
      </w:pPr>
      <w:r>
        <w:rPr>
          <w:rFonts w:ascii="Arial" w:hAnsi="Arial" w:cs="Arial"/>
          <w:sz w:val="22"/>
          <w:szCs w:val="22"/>
        </w:rPr>
        <w:t xml:space="preserve">Commons ID: </w:t>
      </w:r>
    </w:p>
    <w:p w14:paraId="38257EC5" w14:textId="77777777" w:rsidR="00E43F83" w:rsidRPr="0018547A" w:rsidRDefault="00E43F83" w:rsidP="00D83364">
      <w:pPr>
        <w:jc w:val="center"/>
        <w:rPr>
          <w:rFonts w:ascii="Arial" w:hAnsi="Arial" w:cs="Arial"/>
          <w:b/>
          <w:bCs/>
          <w:sz w:val="16"/>
          <w:szCs w:val="16"/>
        </w:rPr>
      </w:pPr>
    </w:p>
    <w:p w14:paraId="493E5C32" w14:textId="77777777" w:rsidR="005D44B6" w:rsidRDefault="005D44B6" w:rsidP="005D44B6">
      <w:pPr>
        <w:jc w:val="center"/>
        <w:rPr>
          <w:rFonts w:ascii="Arial" w:hAnsi="Arial" w:cs="Arial"/>
          <w:b/>
          <w:bCs/>
          <w:sz w:val="22"/>
          <w:szCs w:val="22"/>
        </w:rPr>
      </w:pPr>
      <w:r w:rsidRPr="00102F52">
        <w:rPr>
          <w:rFonts w:ascii="Arial" w:hAnsi="Arial" w:cs="Arial"/>
          <w:b/>
          <w:bCs/>
          <w:sz w:val="22"/>
          <w:szCs w:val="22"/>
        </w:rPr>
        <w:t>Other Support – Project/Proposal</w:t>
      </w:r>
    </w:p>
    <w:p w14:paraId="093958A6" w14:textId="48FBB0D9" w:rsidR="001027BB" w:rsidRDefault="001027BB" w:rsidP="00E052DF">
      <w:pPr>
        <w:ind w:left="-720"/>
      </w:pPr>
    </w:p>
    <w:p w14:paraId="5DD46505" w14:textId="77777777" w:rsidR="008A39F7" w:rsidRPr="00E368EF" w:rsidRDefault="008A39F7" w:rsidP="008A39F7">
      <w:pPr>
        <w:spacing w:after="60"/>
        <w:rPr>
          <w:rFonts w:ascii="Arial" w:hAnsi="Arial" w:cs="Arial"/>
          <w:b/>
        </w:rPr>
      </w:pPr>
      <w:r w:rsidRPr="00E368EF">
        <w:rPr>
          <w:rFonts w:ascii="Arial" w:hAnsi="Arial" w:cs="Arial"/>
          <w:b/>
        </w:rPr>
        <w:t xml:space="preserve">Title: </w:t>
      </w:r>
      <w:r w:rsidRPr="00E368EF">
        <w:rPr>
          <w:rFonts w:ascii="Arial" w:eastAsia="Arial" w:hAnsi="Arial" w:cs="Arial"/>
          <w:b/>
          <w:color w:val="000000" w:themeColor="text1"/>
          <w:spacing w:val="-1"/>
        </w:rPr>
        <w:t>Colorado Clinical and Translational Sciences Institute</w:t>
      </w:r>
      <w:r w:rsidRPr="00E368EF">
        <w:rPr>
          <w:rFonts w:ascii="Arial" w:hAnsi="Arial" w:cs="Arial"/>
          <w:b/>
        </w:rPr>
        <w:t xml:space="preserve"> </w:t>
      </w:r>
    </w:p>
    <w:p w14:paraId="3834555F" w14:textId="77777777" w:rsidR="008A39F7" w:rsidRDefault="008A39F7" w:rsidP="008A39F7">
      <w:pPr>
        <w:spacing w:after="60"/>
        <w:rPr>
          <w:rFonts w:ascii="Arial" w:eastAsia="Arial" w:hAnsi="Arial" w:cs="Arial"/>
          <w:color w:val="000000" w:themeColor="text1"/>
          <w:spacing w:val="-1"/>
        </w:rPr>
      </w:pPr>
      <w:r w:rsidRPr="009543A1">
        <w:rPr>
          <w:rFonts w:ascii="Arial" w:hAnsi="Arial" w:cs="Arial"/>
        </w:rPr>
        <w:t xml:space="preserve">Major Goals: </w:t>
      </w:r>
      <w:r w:rsidRPr="009543A1">
        <w:rPr>
          <w:rFonts w:ascii="Arial" w:eastAsia="Arial" w:hAnsi="Arial" w:cs="Arial"/>
          <w:color w:val="000000" w:themeColor="text1"/>
          <w:spacing w:val="-1"/>
        </w:rPr>
        <w:t>The Clinical and Translational Science Award to the University of Colorado Denver will support the institutional academic home for research and training in clinical and translational sciences. This award is for continuation of the CCTSI during years 2018-2023</w:t>
      </w:r>
    </w:p>
    <w:p w14:paraId="4ABBEE36" w14:textId="77777777" w:rsidR="008A39F7" w:rsidRPr="009543A1" w:rsidRDefault="008A39F7" w:rsidP="008A39F7">
      <w:pPr>
        <w:spacing w:after="60"/>
        <w:rPr>
          <w:rFonts w:ascii="Arial" w:hAnsi="Arial" w:cs="Arial"/>
        </w:rPr>
      </w:pPr>
      <w:r>
        <w:rPr>
          <w:rFonts w:ascii="Arial" w:hAnsi="Arial" w:cs="Arial"/>
        </w:rPr>
        <w:t>Status of Support: Active</w:t>
      </w:r>
    </w:p>
    <w:p w14:paraId="26AE5926" w14:textId="77777777" w:rsidR="008A39F7" w:rsidRPr="009543A1" w:rsidRDefault="008A39F7" w:rsidP="008A39F7">
      <w:pPr>
        <w:spacing w:after="60"/>
        <w:jc w:val="both"/>
        <w:rPr>
          <w:rFonts w:ascii="Arial" w:eastAsia="Arial" w:hAnsi="Arial" w:cs="Arial"/>
          <w:color w:val="000000" w:themeColor="text1"/>
          <w:spacing w:val="-1"/>
        </w:rPr>
      </w:pPr>
      <w:r w:rsidRPr="009543A1">
        <w:rPr>
          <w:rFonts w:ascii="Arial" w:eastAsia="Arial" w:hAnsi="Arial" w:cs="Arial"/>
          <w:color w:val="000000" w:themeColor="text1"/>
          <w:spacing w:val="-1"/>
        </w:rPr>
        <w:t>Project Number: UL1TR002535-05</w:t>
      </w:r>
    </w:p>
    <w:p w14:paraId="099EBDE1" w14:textId="77777777" w:rsidR="008A39F7" w:rsidRPr="009543A1" w:rsidRDefault="008A39F7" w:rsidP="008A39F7">
      <w:pPr>
        <w:spacing w:after="60"/>
        <w:jc w:val="both"/>
        <w:rPr>
          <w:rFonts w:ascii="Arial" w:eastAsia="Arial" w:hAnsi="Arial" w:cs="Arial"/>
          <w:color w:val="000000" w:themeColor="text1"/>
          <w:spacing w:val="-1"/>
        </w:rPr>
      </w:pPr>
      <w:r w:rsidRPr="009543A1">
        <w:rPr>
          <w:rFonts w:ascii="Arial" w:eastAsia="Arial" w:hAnsi="Arial" w:cs="Arial"/>
          <w:color w:val="000000" w:themeColor="text1"/>
          <w:spacing w:val="-1"/>
        </w:rPr>
        <w:t xml:space="preserve">Name of PD/PI: Sokol, R </w:t>
      </w:r>
    </w:p>
    <w:p w14:paraId="29E7279F" w14:textId="77777777" w:rsidR="008A39F7" w:rsidRPr="009543A1" w:rsidRDefault="008A39F7" w:rsidP="008A39F7">
      <w:pPr>
        <w:spacing w:after="60"/>
        <w:jc w:val="both"/>
        <w:rPr>
          <w:rFonts w:ascii="Arial" w:eastAsia="Arial" w:hAnsi="Arial" w:cs="Arial"/>
          <w:color w:val="000000" w:themeColor="text1"/>
          <w:spacing w:val="-1"/>
        </w:rPr>
      </w:pPr>
      <w:r w:rsidRPr="009543A1">
        <w:rPr>
          <w:rFonts w:ascii="Arial" w:eastAsia="Arial" w:hAnsi="Arial" w:cs="Arial"/>
          <w:color w:val="000000" w:themeColor="text1"/>
          <w:spacing w:val="-1"/>
        </w:rPr>
        <w:t>Source of Support: NCATS</w:t>
      </w:r>
      <w:r>
        <w:rPr>
          <w:rFonts w:ascii="Arial" w:eastAsia="Arial" w:hAnsi="Arial" w:cs="Arial"/>
          <w:color w:val="000000" w:themeColor="text1"/>
          <w:spacing w:val="-1"/>
        </w:rPr>
        <w:t>/NIH</w:t>
      </w:r>
    </w:p>
    <w:p w14:paraId="23E7D229" w14:textId="77777777" w:rsidR="008A39F7" w:rsidRPr="009543A1" w:rsidRDefault="008A39F7" w:rsidP="008A39F7">
      <w:pPr>
        <w:spacing w:after="60"/>
        <w:jc w:val="both"/>
        <w:rPr>
          <w:rFonts w:ascii="Arial" w:eastAsia="Arial" w:hAnsi="Arial" w:cs="Arial"/>
          <w:color w:val="000000" w:themeColor="text1"/>
          <w:spacing w:val="-1"/>
        </w:rPr>
      </w:pPr>
      <w:r>
        <w:rPr>
          <w:rFonts w:ascii="Arial" w:eastAsia="Arial" w:hAnsi="Arial" w:cs="Arial"/>
          <w:color w:val="000000" w:themeColor="text1"/>
          <w:spacing w:val="-1"/>
        </w:rPr>
        <w:t xml:space="preserve">Primary Place of </w:t>
      </w:r>
      <w:r w:rsidRPr="009543A1">
        <w:rPr>
          <w:rFonts w:ascii="Arial" w:eastAsia="Arial" w:hAnsi="Arial" w:cs="Arial"/>
          <w:color w:val="000000" w:themeColor="text1"/>
          <w:spacing w:val="-1"/>
        </w:rPr>
        <w:t>Performance: University of Colorado Denver | Anschutz Medical Campus</w:t>
      </w:r>
    </w:p>
    <w:p w14:paraId="0F7628BE" w14:textId="77777777" w:rsidR="008A39F7" w:rsidRPr="009543A1" w:rsidRDefault="008A39F7" w:rsidP="008A39F7">
      <w:pPr>
        <w:spacing w:after="60"/>
        <w:jc w:val="both"/>
        <w:rPr>
          <w:rFonts w:ascii="Arial" w:eastAsia="Arial" w:hAnsi="Arial" w:cs="Arial"/>
          <w:color w:val="000000" w:themeColor="text1"/>
          <w:spacing w:val="-1"/>
        </w:rPr>
      </w:pPr>
      <w:r w:rsidRPr="009543A1">
        <w:rPr>
          <w:rFonts w:ascii="Arial" w:eastAsia="Arial" w:hAnsi="Arial" w:cs="Arial"/>
          <w:color w:val="000000" w:themeColor="text1"/>
          <w:spacing w:val="-1"/>
        </w:rPr>
        <w:t xml:space="preserve">Project </w:t>
      </w:r>
      <w:r>
        <w:rPr>
          <w:rFonts w:ascii="Arial" w:eastAsia="Arial" w:hAnsi="Arial" w:cs="Arial"/>
          <w:color w:val="000000" w:themeColor="text1"/>
          <w:spacing w:val="-1"/>
        </w:rPr>
        <w:t>/Proposal Start and End Date</w:t>
      </w:r>
      <w:r w:rsidRPr="009543A1">
        <w:rPr>
          <w:rFonts w:ascii="Arial" w:eastAsia="Arial" w:hAnsi="Arial" w:cs="Arial"/>
          <w:color w:val="000000" w:themeColor="text1"/>
          <w:spacing w:val="-1"/>
        </w:rPr>
        <w:t>: (entire period): 05/2018 – 04/2023</w:t>
      </w:r>
    </w:p>
    <w:p w14:paraId="4305BD31" w14:textId="05C18D33" w:rsidR="008A39F7" w:rsidRPr="009543A1" w:rsidRDefault="008A39F7" w:rsidP="008A39F7">
      <w:pPr>
        <w:spacing w:after="60"/>
        <w:jc w:val="both"/>
        <w:rPr>
          <w:rFonts w:ascii="Arial" w:eastAsia="Arial" w:hAnsi="Arial" w:cs="Arial"/>
          <w:color w:val="000000" w:themeColor="text1"/>
          <w:spacing w:val="-1"/>
        </w:rPr>
      </w:pPr>
      <w:r w:rsidRPr="009543A1">
        <w:rPr>
          <w:rFonts w:ascii="Arial" w:eastAsia="Arial" w:hAnsi="Arial" w:cs="Arial"/>
          <w:color w:val="000000" w:themeColor="text1"/>
          <w:spacing w:val="-1"/>
        </w:rPr>
        <w:t xml:space="preserve">Total Cost of Award for current 5yr grant segment: </w:t>
      </w:r>
      <w:r>
        <w:rPr>
          <w:rFonts w:ascii="Arial" w:eastAsia="Arial" w:hAnsi="Arial" w:cs="Arial"/>
          <w:color w:val="000000" w:themeColor="text1"/>
          <w:spacing w:val="-1"/>
        </w:rPr>
        <w:t>$</w:t>
      </w:r>
      <w:r>
        <w:rPr>
          <w:rFonts w:ascii="Arial" w:eastAsia="Arial" w:hAnsi="Arial" w:cs="Arial"/>
          <w:color w:val="000000" w:themeColor="text1"/>
          <w:spacing w:val="-1"/>
        </w:rPr>
        <w:t>42,117,516</w:t>
      </w:r>
    </w:p>
    <w:p w14:paraId="565B35C7" w14:textId="56F3AE7C" w:rsidR="00B16B4E" w:rsidRDefault="00B16B4E" w:rsidP="00D83364">
      <w:pPr>
        <w:rPr>
          <w:rFonts w:ascii="Arial" w:hAnsi="Arial" w:cs="Arial"/>
          <w:sz w:val="22"/>
          <w:szCs w:val="22"/>
        </w:rPr>
      </w:pPr>
    </w:p>
    <w:tbl>
      <w:tblPr>
        <w:tblStyle w:val="TableGrid"/>
        <w:tblW w:w="0" w:type="auto"/>
        <w:tblLook w:val="04A0" w:firstRow="1" w:lastRow="0" w:firstColumn="1" w:lastColumn="0" w:noHBand="0" w:noVBand="1"/>
      </w:tblPr>
      <w:tblGrid>
        <w:gridCol w:w="2337"/>
        <w:gridCol w:w="2608"/>
      </w:tblGrid>
      <w:tr w:rsidR="00150C46" w14:paraId="133CA4BF" w14:textId="77777777" w:rsidTr="0059450E">
        <w:trPr>
          <w:tblHeader/>
        </w:trPr>
        <w:tc>
          <w:tcPr>
            <w:tcW w:w="2337" w:type="dxa"/>
          </w:tcPr>
          <w:p w14:paraId="25DC5833" w14:textId="757530D9" w:rsidR="00150C46" w:rsidRDefault="00150C46" w:rsidP="00D83364">
            <w:pPr>
              <w:rPr>
                <w:rFonts w:ascii="Arial" w:hAnsi="Arial" w:cs="Arial"/>
                <w:sz w:val="22"/>
                <w:szCs w:val="22"/>
              </w:rPr>
            </w:pPr>
            <w:bookmarkStart w:id="0" w:name="Title_Other_Support"/>
            <w:bookmarkEnd w:id="0"/>
            <w:r>
              <w:rPr>
                <w:rFonts w:ascii="Arial" w:hAnsi="Arial" w:cs="Arial"/>
                <w:sz w:val="22"/>
                <w:szCs w:val="22"/>
              </w:rPr>
              <w:t>Year (YYYY)</w:t>
            </w:r>
          </w:p>
        </w:tc>
        <w:tc>
          <w:tcPr>
            <w:tcW w:w="2608" w:type="dxa"/>
          </w:tcPr>
          <w:p w14:paraId="113073E6" w14:textId="012130BD" w:rsidR="00150C46" w:rsidRDefault="00150C46" w:rsidP="00D83364">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7958A5" w14:paraId="0618E638" w14:textId="77777777" w:rsidTr="0059450E">
        <w:tc>
          <w:tcPr>
            <w:tcW w:w="2337" w:type="dxa"/>
          </w:tcPr>
          <w:p w14:paraId="18890044" w14:textId="1559DF3A" w:rsidR="007958A5" w:rsidRPr="0059450E" w:rsidRDefault="007958A5" w:rsidP="0059450E">
            <w:pPr>
              <w:rPr>
                <w:rFonts w:ascii="Arial" w:hAnsi="Arial" w:cs="Arial"/>
                <w:sz w:val="22"/>
                <w:szCs w:val="22"/>
              </w:rPr>
            </w:pPr>
            <w:r>
              <w:rPr>
                <w:rFonts w:ascii="Arial" w:hAnsi="Arial" w:cs="Arial"/>
                <w:sz w:val="22"/>
                <w:szCs w:val="22"/>
              </w:rPr>
              <w:t xml:space="preserve">1.   [enter year 1] </w:t>
            </w:r>
          </w:p>
        </w:tc>
        <w:tc>
          <w:tcPr>
            <w:tcW w:w="2608" w:type="dxa"/>
          </w:tcPr>
          <w:p w14:paraId="5ADBF21D" w14:textId="77777777" w:rsidR="007958A5" w:rsidRDefault="007958A5" w:rsidP="007958A5">
            <w:pPr>
              <w:rPr>
                <w:rFonts w:ascii="Arial" w:hAnsi="Arial" w:cs="Arial"/>
                <w:sz w:val="22"/>
                <w:szCs w:val="22"/>
              </w:rPr>
            </w:pPr>
          </w:p>
        </w:tc>
      </w:tr>
      <w:tr w:rsidR="007958A5" w14:paraId="34590BC0" w14:textId="77777777" w:rsidTr="0059450E">
        <w:tc>
          <w:tcPr>
            <w:tcW w:w="2337" w:type="dxa"/>
          </w:tcPr>
          <w:p w14:paraId="044494E4" w14:textId="65412904" w:rsidR="007958A5" w:rsidRDefault="007958A5" w:rsidP="007958A5">
            <w:pPr>
              <w:rPr>
                <w:rFonts w:ascii="Arial" w:hAnsi="Arial" w:cs="Arial"/>
                <w:sz w:val="22"/>
                <w:szCs w:val="22"/>
              </w:rPr>
            </w:pPr>
            <w:r>
              <w:rPr>
                <w:rFonts w:ascii="Arial" w:hAnsi="Arial" w:cs="Arial"/>
                <w:sz w:val="22"/>
                <w:szCs w:val="22"/>
              </w:rPr>
              <w:t xml:space="preserve">2.   [enter year 2] </w:t>
            </w:r>
          </w:p>
        </w:tc>
        <w:tc>
          <w:tcPr>
            <w:tcW w:w="2608" w:type="dxa"/>
          </w:tcPr>
          <w:p w14:paraId="56109830" w14:textId="77777777" w:rsidR="007958A5" w:rsidRDefault="007958A5" w:rsidP="007958A5">
            <w:pPr>
              <w:rPr>
                <w:rFonts w:ascii="Arial" w:hAnsi="Arial" w:cs="Arial"/>
                <w:sz w:val="22"/>
                <w:szCs w:val="22"/>
              </w:rPr>
            </w:pPr>
          </w:p>
        </w:tc>
      </w:tr>
      <w:tr w:rsidR="007958A5" w14:paraId="664173E3" w14:textId="77777777" w:rsidTr="0059450E">
        <w:tc>
          <w:tcPr>
            <w:tcW w:w="2337" w:type="dxa"/>
          </w:tcPr>
          <w:p w14:paraId="3C1FC428" w14:textId="33E1D46D" w:rsidR="007958A5" w:rsidRDefault="007958A5" w:rsidP="007958A5">
            <w:pPr>
              <w:rPr>
                <w:rFonts w:ascii="Arial" w:hAnsi="Arial" w:cs="Arial"/>
                <w:sz w:val="22"/>
                <w:szCs w:val="22"/>
              </w:rPr>
            </w:pPr>
            <w:r>
              <w:rPr>
                <w:rFonts w:ascii="Arial" w:hAnsi="Arial" w:cs="Arial"/>
                <w:sz w:val="22"/>
                <w:szCs w:val="22"/>
              </w:rPr>
              <w:t>3.   [enter year 3]</w:t>
            </w:r>
          </w:p>
        </w:tc>
        <w:tc>
          <w:tcPr>
            <w:tcW w:w="2608" w:type="dxa"/>
          </w:tcPr>
          <w:p w14:paraId="29B50D45" w14:textId="77777777" w:rsidR="007958A5" w:rsidRDefault="007958A5" w:rsidP="007958A5">
            <w:pPr>
              <w:rPr>
                <w:rFonts w:ascii="Arial" w:hAnsi="Arial" w:cs="Arial"/>
                <w:sz w:val="22"/>
                <w:szCs w:val="22"/>
              </w:rPr>
            </w:pPr>
          </w:p>
        </w:tc>
      </w:tr>
      <w:tr w:rsidR="007958A5" w14:paraId="26042426" w14:textId="77777777" w:rsidTr="0059450E">
        <w:tc>
          <w:tcPr>
            <w:tcW w:w="2337" w:type="dxa"/>
          </w:tcPr>
          <w:p w14:paraId="2A0161F3" w14:textId="4764C0F2" w:rsidR="007958A5" w:rsidRDefault="007958A5" w:rsidP="007958A5">
            <w:pPr>
              <w:rPr>
                <w:rFonts w:ascii="Arial" w:hAnsi="Arial" w:cs="Arial"/>
                <w:sz w:val="22"/>
                <w:szCs w:val="22"/>
              </w:rPr>
            </w:pPr>
            <w:r>
              <w:rPr>
                <w:rFonts w:ascii="Arial" w:hAnsi="Arial" w:cs="Arial"/>
                <w:sz w:val="22"/>
                <w:szCs w:val="22"/>
              </w:rPr>
              <w:t>4.   [enter year 4]</w:t>
            </w:r>
          </w:p>
        </w:tc>
        <w:tc>
          <w:tcPr>
            <w:tcW w:w="2608" w:type="dxa"/>
          </w:tcPr>
          <w:p w14:paraId="12176180" w14:textId="77777777" w:rsidR="007958A5" w:rsidRDefault="007958A5" w:rsidP="007958A5">
            <w:pPr>
              <w:rPr>
                <w:rFonts w:ascii="Arial" w:hAnsi="Arial" w:cs="Arial"/>
                <w:sz w:val="22"/>
                <w:szCs w:val="22"/>
              </w:rPr>
            </w:pPr>
          </w:p>
        </w:tc>
      </w:tr>
      <w:tr w:rsidR="007958A5" w14:paraId="72A4B958" w14:textId="77777777" w:rsidTr="0059450E">
        <w:tc>
          <w:tcPr>
            <w:tcW w:w="2337" w:type="dxa"/>
          </w:tcPr>
          <w:p w14:paraId="70CAB873" w14:textId="71568AC1" w:rsidR="007958A5" w:rsidRDefault="007958A5" w:rsidP="007958A5">
            <w:pPr>
              <w:rPr>
                <w:rFonts w:ascii="Arial" w:hAnsi="Arial" w:cs="Arial"/>
                <w:sz w:val="22"/>
                <w:szCs w:val="22"/>
              </w:rPr>
            </w:pPr>
            <w:r>
              <w:rPr>
                <w:rFonts w:ascii="Arial" w:hAnsi="Arial" w:cs="Arial"/>
                <w:sz w:val="22"/>
                <w:szCs w:val="22"/>
              </w:rPr>
              <w:t>5.   [enter year 5]</w:t>
            </w:r>
          </w:p>
        </w:tc>
        <w:tc>
          <w:tcPr>
            <w:tcW w:w="2608" w:type="dxa"/>
          </w:tcPr>
          <w:p w14:paraId="2C1311F5" w14:textId="77777777" w:rsidR="007958A5" w:rsidRDefault="007958A5" w:rsidP="007958A5">
            <w:pPr>
              <w:rPr>
                <w:rFonts w:ascii="Arial" w:hAnsi="Arial" w:cs="Arial"/>
                <w:sz w:val="22"/>
                <w:szCs w:val="22"/>
              </w:rPr>
            </w:pPr>
          </w:p>
        </w:tc>
      </w:tr>
    </w:tbl>
    <w:p w14:paraId="5D79B7C4" w14:textId="185A5CF0" w:rsidR="0042707A" w:rsidRDefault="0042707A" w:rsidP="008A39F7">
      <w:pPr>
        <w:rPr>
          <w:rFonts w:ascii="Arial" w:hAnsi="Arial" w:cs="Arial"/>
          <w:sz w:val="22"/>
          <w:szCs w:val="22"/>
        </w:rPr>
      </w:pPr>
      <w:bookmarkStart w:id="1" w:name="_GoBack"/>
      <w:bookmarkEnd w:id="1"/>
    </w:p>
    <w:sectPr w:rsidR="0042707A" w:rsidSect="001845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A37C2" w14:textId="77777777" w:rsidR="00C71C14" w:rsidRDefault="00C71C14" w:rsidP="00B96D24">
      <w:r>
        <w:separator/>
      </w:r>
    </w:p>
  </w:endnote>
  <w:endnote w:type="continuationSeparator" w:id="0">
    <w:p w14:paraId="4B95FAFF" w14:textId="77777777" w:rsidR="00C71C14" w:rsidRDefault="00C71C14"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E8AF" w14:textId="77777777" w:rsidR="00150C46" w:rsidRDefault="0015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4474" w14:textId="13E6C52B"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008A39F7" w:rsidRPr="008A39F7">
      <w:rPr>
        <w:noProof/>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F699" w14:textId="54F16187"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sidR="008A39F7">
      <w:rPr>
        <w:rFonts w:ascii="Arial" w:hAnsi="Arial" w:cs="Arial"/>
        <w:noProof/>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B168" w14:textId="77777777" w:rsidR="00C71C14" w:rsidRDefault="00C71C14" w:rsidP="00B96D24">
      <w:r>
        <w:separator/>
      </w:r>
    </w:p>
  </w:footnote>
  <w:footnote w:type="continuationSeparator" w:id="0">
    <w:p w14:paraId="2566B86B" w14:textId="77777777" w:rsidR="00C71C14" w:rsidRDefault="00C71C14"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D896" w14:textId="77777777" w:rsidR="00150C46" w:rsidRDefault="0015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B89F" w14:textId="77777777" w:rsidR="006268BF" w:rsidRDefault="006268B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(Rev. 12/2020 Approved Through 02/28/2023)</w:t>
    </w:r>
    <w:r w:rsidRPr="0053779C">
      <w:rPr>
        <w:rFonts w:ascii="Arial" w:hAnsi="Arial" w:cs="Arial"/>
        <w:sz w:val="16"/>
        <w:szCs w:val="16"/>
      </w:rPr>
      <w:t xml:space="preserve">      </w:t>
    </w:r>
    <w:r>
      <w:t xml:space="preserve"> </w:t>
    </w:r>
  </w:p>
  <w:p w14:paraId="15F9AA66" w14:textId="11706037" w:rsidR="006268BF" w:rsidRDefault="006268BF">
    <w:pPr>
      <w:pStyle w:val="Header"/>
    </w:pPr>
  </w:p>
  <w:p w14:paraId="1F27D727" w14:textId="5CDF64DB" w:rsidR="006268BF" w:rsidRPr="006268BF" w:rsidRDefault="006268BF">
    <w:pPr>
      <w:pStyle w:val="Header"/>
      <w:rPr>
        <w:rFonts w:ascii="Arial" w:hAnsi="Arial" w:cs="Arial"/>
        <w:sz w:val="20"/>
        <w:szCs w:val="20"/>
      </w:rPr>
    </w:pPr>
    <w:r w:rsidRPr="006268BF">
      <w:rPr>
        <w:rFonts w:ascii="Arial" w:hAnsi="Arial" w:cs="Arial"/>
        <w:sz w:val="20"/>
        <w:szCs w:val="20"/>
      </w:rPr>
      <w:t xml:space="preserve">Name of Individual: </w:t>
    </w:r>
  </w:p>
  <w:p w14:paraId="012D16C8" w14:textId="015A7C97" w:rsidR="006268BF" w:rsidRPr="006268BF" w:rsidRDefault="006268BF">
    <w:pPr>
      <w:pStyle w:val="Header"/>
      <w:rPr>
        <w:rFonts w:ascii="Arial" w:hAnsi="Arial" w:cs="Arial"/>
        <w:sz w:val="20"/>
        <w:szCs w:val="20"/>
      </w:rPr>
    </w:pPr>
    <w:r w:rsidRPr="006268BF">
      <w:rPr>
        <w:rFonts w:ascii="Arial" w:hAnsi="Arial" w:cs="Arial"/>
        <w:sz w:val="20"/>
        <w:szCs w:val="20"/>
      </w:rPr>
      <w:t xml:space="preserve">Commons ID: </w:t>
    </w:r>
  </w:p>
  <w:p w14:paraId="1925E961" w14:textId="77777777" w:rsidR="006268BF" w:rsidRDefault="00626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401C" w14:textId="0A8B56C5" w:rsidR="00B02EA5" w:rsidRPr="0059450E" w:rsidRDefault="00B02EA5"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w:t>
    </w:r>
    <w:r w:rsidR="0053779C" w:rsidRPr="004A5F96">
      <w:rPr>
        <w:rFonts w:ascii="Arial" w:hAnsi="Arial" w:cs="Arial"/>
        <w:sz w:val="16"/>
        <w:szCs w:val="16"/>
      </w:rPr>
      <w:t xml:space="preserve">and 0925-0002 </w:t>
    </w:r>
    <w:r w:rsidRPr="004A5F96">
      <w:rPr>
        <w:rFonts w:ascii="Arial" w:hAnsi="Arial" w:cs="Arial"/>
        <w:sz w:val="16"/>
        <w:szCs w:val="16"/>
      </w:rPr>
      <w:t xml:space="preserve">(Rev. 12/2020 Approved Through 02/28/2023)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88"/>
    <w:rsid w:val="00027BBE"/>
    <w:rsid w:val="0003307F"/>
    <w:rsid w:val="00086D8D"/>
    <w:rsid w:val="000E27FC"/>
    <w:rsid w:val="001027BB"/>
    <w:rsid w:val="00150C46"/>
    <w:rsid w:val="001547F1"/>
    <w:rsid w:val="001845F2"/>
    <w:rsid w:val="0019771E"/>
    <w:rsid w:val="001D18D7"/>
    <w:rsid w:val="001D53C4"/>
    <w:rsid w:val="001F3D53"/>
    <w:rsid w:val="00206AE3"/>
    <w:rsid w:val="00250285"/>
    <w:rsid w:val="00293465"/>
    <w:rsid w:val="002A7845"/>
    <w:rsid w:val="002D1467"/>
    <w:rsid w:val="00305B06"/>
    <w:rsid w:val="0036676A"/>
    <w:rsid w:val="003A6EE2"/>
    <w:rsid w:val="003F5792"/>
    <w:rsid w:val="0042707A"/>
    <w:rsid w:val="00476D99"/>
    <w:rsid w:val="004A5F96"/>
    <w:rsid w:val="00520856"/>
    <w:rsid w:val="0053779C"/>
    <w:rsid w:val="005563C2"/>
    <w:rsid w:val="00580C21"/>
    <w:rsid w:val="0059450E"/>
    <w:rsid w:val="005D44B6"/>
    <w:rsid w:val="005D642C"/>
    <w:rsid w:val="006268BF"/>
    <w:rsid w:val="0064136E"/>
    <w:rsid w:val="007311E3"/>
    <w:rsid w:val="00764468"/>
    <w:rsid w:val="0078254C"/>
    <w:rsid w:val="00791E92"/>
    <w:rsid w:val="007958A5"/>
    <w:rsid w:val="00810688"/>
    <w:rsid w:val="00822D1E"/>
    <w:rsid w:val="00823108"/>
    <w:rsid w:val="008246AB"/>
    <w:rsid w:val="00886124"/>
    <w:rsid w:val="008A39F7"/>
    <w:rsid w:val="00976FD0"/>
    <w:rsid w:val="009A4C88"/>
    <w:rsid w:val="009D03E2"/>
    <w:rsid w:val="00A07DE8"/>
    <w:rsid w:val="00A15825"/>
    <w:rsid w:val="00A50AB5"/>
    <w:rsid w:val="00A51DD8"/>
    <w:rsid w:val="00AE1BDA"/>
    <w:rsid w:val="00B02EA5"/>
    <w:rsid w:val="00B16B4E"/>
    <w:rsid w:val="00B8048C"/>
    <w:rsid w:val="00B96D24"/>
    <w:rsid w:val="00BB50F5"/>
    <w:rsid w:val="00C064DB"/>
    <w:rsid w:val="00C44CFC"/>
    <w:rsid w:val="00C53D6F"/>
    <w:rsid w:val="00C643A4"/>
    <w:rsid w:val="00C71C14"/>
    <w:rsid w:val="00D83364"/>
    <w:rsid w:val="00DA4170"/>
    <w:rsid w:val="00E052DF"/>
    <w:rsid w:val="00E36EA3"/>
    <w:rsid w:val="00E43F83"/>
    <w:rsid w:val="00E61232"/>
    <w:rsid w:val="00EA0233"/>
    <w:rsid w:val="00EA07DC"/>
    <w:rsid w:val="00EF1B00"/>
    <w:rsid w:val="00F33CBE"/>
    <w:rsid w:val="00FA715E"/>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1FE9-4C35-46E1-87AB-38530378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Lockie, Tim</cp:lastModifiedBy>
  <cp:revision>2</cp:revision>
  <dcterms:created xsi:type="dcterms:W3CDTF">2022-08-29T18:21:00Z</dcterms:created>
  <dcterms:modified xsi:type="dcterms:W3CDTF">2022-08-29T18:21:00Z</dcterms:modified>
</cp:coreProperties>
</file>